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E734" w14:textId="77777777" w:rsidR="00C938A2" w:rsidRDefault="00C938A2"/>
    <w:p w14:paraId="4E8DF63C" w14:textId="01EB8656" w:rsidR="00891E28" w:rsidRPr="006E0168" w:rsidRDefault="00891E28" w:rsidP="00891E28">
      <w:pPr>
        <w:spacing w:after="120" w:line="264" w:lineRule="auto"/>
        <w:jc w:val="center"/>
        <w:rPr>
          <w:rFonts w:ascii="Lato" w:hAnsi="Lato"/>
          <w:b/>
          <w:bCs/>
        </w:rPr>
      </w:pPr>
      <w:r w:rsidRPr="006E0168">
        <w:rPr>
          <w:rFonts w:ascii="Lato" w:hAnsi="Lato"/>
          <w:b/>
          <w:bCs/>
        </w:rPr>
        <w:t>OŚWIADCZENIE</w:t>
      </w:r>
    </w:p>
    <w:p w14:paraId="684B36FF" w14:textId="77777777" w:rsidR="005E68A2" w:rsidRPr="006E0168" w:rsidRDefault="005E68A2" w:rsidP="005E68A2">
      <w:pPr>
        <w:spacing w:after="120" w:line="264" w:lineRule="auto"/>
        <w:jc w:val="center"/>
        <w:rPr>
          <w:rFonts w:ascii="Lato" w:hAnsi="Lato"/>
          <w:b/>
          <w:bCs/>
        </w:rPr>
      </w:pPr>
      <w:r w:rsidRPr="006E0168">
        <w:rPr>
          <w:rFonts w:ascii="Lato" w:hAnsi="Lato"/>
          <w:b/>
          <w:bCs/>
        </w:rPr>
        <w:t>w przedmiocie przynależności bądź braku przynależności do grupy kapitałowej</w:t>
      </w:r>
    </w:p>
    <w:p w14:paraId="60BD3976" w14:textId="77777777" w:rsidR="002E301B" w:rsidRPr="006E0168" w:rsidRDefault="002E301B" w:rsidP="002E301B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265B2827" w14:textId="77777777" w:rsidR="005E68A2" w:rsidRPr="006E0168" w:rsidRDefault="005E68A2" w:rsidP="002E301B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2244659A" w14:textId="3F814E9C" w:rsidR="005E68A2" w:rsidRDefault="002E301B" w:rsidP="005E68A2">
      <w:pPr>
        <w:spacing w:after="120" w:line="264" w:lineRule="auto"/>
        <w:jc w:val="both"/>
        <w:rPr>
          <w:rFonts w:ascii="Lato" w:hAnsi="Lato"/>
          <w:b/>
          <w:iCs/>
        </w:rPr>
      </w:pPr>
      <w:r w:rsidRPr="006E0168">
        <w:rPr>
          <w:rFonts w:ascii="Lato" w:hAnsi="Lato"/>
          <w:b/>
          <w:iCs/>
        </w:rPr>
        <w:t>Uczestnicząc w postępowaniu o udzielenie zamówienia</w:t>
      </w:r>
      <w:r w:rsidR="006E0168">
        <w:rPr>
          <w:rFonts w:ascii="Lato" w:hAnsi="Lato"/>
          <w:b/>
          <w:iCs/>
        </w:rPr>
        <w:t xml:space="preserve"> na: ,,</w:t>
      </w:r>
      <w:r w:rsidR="003A4E65">
        <w:rPr>
          <w:rFonts w:ascii="Lato" w:hAnsi="Lato"/>
          <w:b/>
          <w:iCs/>
        </w:rPr>
        <w:t>U</w:t>
      </w:r>
      <w:r w:rsidR="00576279" w:rsidRPr="006E0168">
        <w:rPr>
          <w:rFonts w:ascii="Lato" w:hAnsi="Lato"/>
          <w:b/>
          <w:bCs/>
          <w:iCs/>
        </w:rPr>
        <w:t>sługę kompleksowego sprzątania pomieszczeń Urzędu Prokuratorii Generalnej Rzeczypospolitej Polskiej w</w:t>
      </w:r>
      <w:r w:rsidR="006E0168">
        <w:rPr>
          <w:rFonts w:ascii="Lato" w:hAnsi="Lato"/>
          <w:b/>
          <w:bCs/>
          <w:iCs/>
        </w:rPr>
        <w:t> </w:t>
      </w:r>
      <w:r w:rsidR="00576279" w:rsidRPr="006E0168">
        <w:rPr>
          <w:rFonts w:ascii="Lato" w:hAnsi="Lato"/>
          <w:b/>
          <w:bCs/>
          <w:iCs/>
        </w:rPr>
        <w:t>budynkach przy ul. Hożej 76/ i ul. E. Plater 18 w Warszawie</w:t>
      </w:r>
      <w:r w:rsidR="006E0168">
        <w:rPr>
          <w:rFonts w:ascii="Lato" w:hAnsi="Lato"/>
          <w:b/>
          <w:bCs/>
          <w:iCs/>
        </w:rPr>
        <w:t>”</w:t>
      </w:r>
      <w:r w:rsidRPr="006E0168">
        <w:rPr>
          <w:rFonts w:ascii="Lato" w:hAnsi="Lato"/>
          <w:b/>
          <w:iCs/>
        </w:rPr>
        <w:t xml:space="preserve"> (numer post</w:t>
      </w:r>
      <w:r w:rsidR="005E68A2" w:rsidRPr="006E0168">
        <w:rPr>
          <w:rFonts w:ascii="Lato" w:hAnsi="Lato"/>
          <w:b/>
          <w:iCs/>
        </w:rPr>
        <w:t>ę</w:t>
      </w:r>
      <w:r w:rsidRPr="006E0168">
        <w:rPr>
          <w:rFonts w:ascii="Lato" w:hAnsi="Lato"/>
          <w:b/>
          <w:iCs/>
        </w:rPr>
        <w:t>powania: KR.250</w:t>
      </w:r>
      <w:r w:rsidR="00BF055D" w:rsidRPr="006E0168">
        <w:rPr>
          <w:rFonts w:ascii="Lato" w:hAnsi="Lato"/>
          <w:b/>
          <w:iCs/>
        </w:rPr>
        <w:t>.</w:t>
      </w:r>
      <w:r w:rsidR="00480EEC" w:rsidRPr="006E0168">
        <w:rPr>
          <w:rFonts w:ascii="Lato" w:hAnsi="Lato"/>
          <w:b/>
          <w:iCs/>
        </w:rPr>
        <w:t>4</w:t>
      </w:r>
      <w:r w:rsidR="00BF055D" w:rsidRPr="006E0168">
        <w:rPr>
          <w:rFonts w:ascii="Lato" w:hAnsi="Lato"/>
          <w:b/>
          <w:iCs/>
        </w:rPr>
        <w:t>.2026</w:t>
      </w:r>
      <w:r w:rsidRPr="006E0168">
        <w:rPr>
          <w:rFonts w:ascii="Lato" w:hAnsi="Lato"/>
          <w:b/>
          <w:iCs/>
        </w:rPr>
        <w:t>) oświadczam</w:t>
      </w:r>
      <w:r w:rsidR="00432D9D">
        <w:rPr>
          <w:rFonts w:ascii="Lato" w:hAnsi="Lato"/>
          <w:b/>
          <w:iCs/>
        </w:rPr>
        <w:t>(y)</w:t>
      </w:r>
      <w:r w:rsidRPr="006E0168">
        <w:rPr>
          <w:rFonts w:ascii="Lato" w:hAnsi="Lato"/>
          <w:b/>
          <w:iCs/>
        </w:rPr>
        <w:t>, co następuje</w:t>
      </w:r>
      <w:r w:rsidR="006E0168">
        <w:rPr>
          <w:rFonts w:ascii="Lato" w:hAnsi="Lato"/>
          <w:b/>
          <w:iCs/>
        </w:rPr>
        <w:t>:</w:t>
      </w:r>
    </w:p>
    <w:p w14:paraId="682B2B52" w14:textId="77777777" w:rsidR="006E0168" w:rsidRPr="006E0168" w:rsidRDefault="006E0168" w:rsidP="005E68A2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1C00F037" w14:textId="2FB4E9EE" w:rsidR="005E68A2" w:rsidRPr="006E0168" w:rsidRDefault="005E68A2" w:rsidP="005E68A2">
      <w:pPr>
        <w:spacing w:after="120" w:line="264" w:lineRule="auto"/>
        <w:jc w:val="both"/>
        <w:rPr>
          <w:rFonts w:ascii="Lato" w:hAnsi="Lato"/>
          <w:bCs/>
          <w:iCs/>
        </w:rPr>
      </w:pPr>
      <w:r w:rsidRPr="006E0168">
        <w:rPr>
          <w:rFonts w:ascii="Lato" w:hAnsi="Lato"/>
          <w:bCs/>
          <w:iCs/>
        </w:rPr>
        <w:t xml:space="preserve">Wykonawca </w:t>
      </w:r>
      <w:r w:rsidR="006E0168">
        <w:rPr>
          <w:rFonts w:ascii="Lato" w:hAnsi="Lato"/>
          <w:bCs/>
          <w:iCs/>
        </w:rPr>
        <w:t>______________________________________</w:t>
      </w:r>
      <w:r w:rsidRPr="006E0168">
        <w:rPr>
          <w:rFonts w:ascii="Lato" w:hAnsi="Lato"/>
          <w:bCs/>
          <w:iCs/>
          <w:vertAlign w:val="superscript"/>
        </w:rPr>
        <w:endnoteReference w:id="1"/>
      </w:r>
      <w:r w:rsidRPr="006E0168">
        <w:rPr>
          <w:rFonts w:ascii="Lato" w:hAnsi="Lato"/>
          <w:bCs/>
          <w:iCs/>
        </w:rPr>
        <w:t xml:space="preserve"> </w:t>
      </w:r>
      <w:r w:rsidRPr="006E0168">
        <w:rPr>
          <w:rFonts w:ascii="Lato" w:hAnsi="Lato"/>
          <w:b/>
          <w:iCs/>
          <w:u w:val="single"/>
        </w:rPr>
        <w:t>należy/ nie należy</w:t>
      </w:r>
      <w:r w:rsidRPr="006E0168">
        <w:rPr>
          <w:rFonts w:ascii="Lato" w:hAnsi="Lato"/>
          <w:bCs/>
          <w:iCs/>
          <w:u w:val="single"/>
          <w:vertAlign w:val="superscript"/>
        </w:rPr>
        <w:endnoteReference w:id="2"/>
      </w:r>
      <w:r w:rsidRPr="006E0168">
        <w:rPr>
          <w:rFonts w:ascii="Lato" w:hAnsi="Lato"/>
          <w:bCs/>
          <w:iCs/>
        </w:rPr>
        <w:t xml:space="preserve"> do grupy kapitałowej, w</w:t>
      </w:r>
      <w:r w:rsidR="006E0168">
        <w:rPr>
          <w:rFonts w:ascii="Lato" w:hAnsi="Lato"/>
          <w:bCs/>
          <w:iCs/>
        </w:rPr>
        <w:t> </w:t>
      </w:r>
      <w:r w:rsidRPr="006E0168">
        <w:rPr>
          <w:rFonts w:ascii="Lato" w:hAnsi="Lato"/>
          <w:bCs/>
          <w:iCs/>
        </w:rPr>
        <w:t xml:space="preserve">rozumieniu ustawy z dnia 16 lutego 2007 roku o ochronie konkurencji i konsumentów, </w:t>
      </w:r>
      <w:r w:rsidRPr="006E0168">
        <w:rPr>
          <w:rFonts w:ascii="Lato" w:hAnsi="Lato"/>
          <w:bCs/>
          <w:iCs/>
        </w:rPr>
        <w:br/>
        <w:t>w skład której wchodzą wykonawcy, którzy w postępowaniu o udzielenie zamówienia na</w:t>
      </w:r>
      <w:r w:rsidR="006E0168">
        <w:rPr>
          <w:rFonts w:ascii="Lato" w:hAnsi="Lato"/>
          <w:bCs/>
          <w:iCs/>
        </w:rPr>
        <w:t> </w:t>
      </w:r>
      <w:r w:rsidRPr="006E0168">
        <w:rPr>
          <w:rFonts w:ascii="Lato" w:hAnsi="Lato"/>
          <w:bCs/>
          <w:iCs/>
        </w:rPr>
        <w:t>dostawę systemu informacji prawnej złożyli odrębne oferty</w:t>
      </w:r>
      <w:r w:rsidR="00576279" w:rsidRPr="006E0168">
        <w:rPr>
          <w:rFonts w:ascii="Lato" w:hAnsi="Lato"/>
          <w:bCs/>
          <w:iCs/>
        </w:rPr>
        <w:t>.</w:t>
      </w:r>
    </w:p>
    <w:p w14:paraId="1E992003" w14:textId="77777777" w:rsidR="005E68A2" w:rsidRPr="006E0168" w:rsidRDefault="005E68A2" w:rsidP="002E301B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574A649F" w14:textId="77777777" w:rsidR="005E68A2" w:rsidRPr="006E0168" w:rsidRDefault="005E68A2" w:rsidP="002E301B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7A10C63C" w14:textId="77777777" w:rsidR="005E68A2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2911CE02" w14:textId="77777777" w:rsidR="005E68A2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751780F4" w14:textId="77777777" w:rsidR="005E68A2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1EE412D7" w14:textId="77777777" w:rsidR="005E68A2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395E9C83" w14:textId="77777777" w:rsidR="005E68A2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1029FB70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234A3766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5246E412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5A198193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30FD327E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598DDC63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1FB4E26B" w14:textId="77777777" w:rsidR="006E0168" w:rsidRDefault="006E0168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p w14:paraId="0FD461D1" w14:textId="77777777" w:rsidR="005E68A2" w:rsidRPr="002E301B" w:rsidRDefault="005E68A2" w:rsidP="002E301B">
      <w:pPr>
        <w:spacing w:after="120" w:line="264" w:lineRule="auto"/>
        <w:jc w:val="both"/>
        <w:rPr>
          <w:rFonts w:ascii="Lato" w:hAnsi="Lato"/>
          <w:b/>
          <w:iCs/>
          <w:sz w:val="21"/>
          <w:szCs w:val="21"/>
        </w:rPr>
      </w:pPr>
    </w:p>
    <w:sectPr w:rsidR="005E68A2" w:rsidRPr="002E301B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D550C" w14:textId="77777777" w:rsidR="00901951" w:rsidRDefault="00901951" w:rsidP="00891E28">
      <w:pPr>
        <w:spacing w:after="0" w:line="240" w:lineRule="auto"/>
      </w:pPr>
      <w:r>
        <w:separator/>
      </w:r>
    </w:p>
  </w:endnote>
  <w:endnote w:type="continuationSeparator" w:id="0">
    <w:p w14:paraId="02A7643C" w14:textId="77777777" w:rsidR="00901951" w:rsidRDefault="00901951" w:rsidP="00891E28">
      <w:pPr>
        <w:spacing w:after="0" w:line="240" w:lineRule="auto"/>
      </w:pPr>
      <w:r>
        <w:continuationSeparator/>
      </w:r>
    </w:p>
  </w:endnote>
  <w:endnote w:id="1">
    <w:p w14:paraId="01FE0A00" w14:textId="77777777" w:rsidR="005E68A2" w:rsidRPr="005E68A2" w:rsidRDefault="005E68A2" w:rsidP="005E68A2">
      <w:pPr>
        <w:pStyle w:val="Tekstprzypisukocowego"/>
        <w:rPr>
          <w:rFonts w:ascii="Lato" w:hAnsi="Lato" w:cs="Times New Roman"/>
          <w:sz w:val="18"/>
          <w:szCs w:val="18"/>
        </w:rPr>
      </w:pPr>
      <w:r w:rsidRPr="005E68A2">
        <w:rPr>
          <w:rStyle w:val="Odwoanieprzypisukocowego"/>
          <w:rFonts w:ascii="Lato" w:hAnsi="Lato" w:cs="Times New Roman"/>
          <w:sz w:val="18"/>
          <w:szCs w:val="18"/>
        </w:rPr>
        <w:endnoteRef/>
      </w:r>
      <w:r w:rsidRPr="005E68A2">
        <w:rPr>
          <w:rFonts w:ascii="Lato" w:hAnsi="Lato" w:cs="Times New Roman"/>
          <w:sz w:val="18"/>
          <w:szCs w:val="18"/>
        </w:rPr>
        <w:t xml:space="preserve"> Należy podać nazwę Wykonawcy składającego oświadczenie.</w:t>
      </w:r>
    </w:p>
  </w:endnote>
  <w:endnote w:id="2">
    <w:p w14:paraId="09D262BE" w14:textId="5037783D" w:rsidR="005E68A2" w:rsidRPr="005E68A2" w:rsidRDefault="005E68A2" w:rsidP="005E68A2">
      <w:pPr>
        <w:pStyle w:val="Tekstprzypisukocowego"/>
        <w:jc w:val="both"/>
        <w:rPr>
          <w:rFonts w:ascii="Lato" w:hAnsi="Lato" w:cs="Times New Roman"/>
          <w:b/>
          <w:sz w:val="18"/>
          <w:szCs w:val="18"/>
        </w:rPr>
      </w:pPr>
      <w:r w:rsidRPr="005E68A2">
        <w:rPr>
          <w:rStyle w:val="Odwoanieprzypisukocowego"/>
          <w:rFonts w:ascii="Lato" w:hAnsi="Lato"/>
          <w:sz w:val="18"/>
          <w:szCs w:val="18"/>
        </w:rPr>
        <w:endnoteRef/>
      </w:r>
      <w:r w:rsidRPr="005E68A2">
        <w:rPr>
          <w:rFonts w:ascii="Lato" w:hAnsi="Lato"/>
          <w:sz w:val="18"/>
          <w:szCs w:val="18"/>
        </w:rPr>
        <w:t xml:space="preserve"> </w:t>
      </w:r>
      <w:r w:rsidRPr="005E68A2">
        <w:rPr>
          <w:rFonts w:ascii="Lato" w:hAnsi="Lato" w:cs="Times New Roman"/>
          <w:b/>
          <w:sz w:val="18"/>
          <w:szCs w:val="18"/>
        </w:rPr>
        <w:t xml:space="preserve">Należy skreślić niewłaściwe. Jednocześnie w przypadku złożenia oświadczenia o przynależności do grupy kapitałowej z wykonawcami, którzy w postępowaniu </w:t>
      </w:r>
      <w:r w:rsidR="00576279">
        <w:rPr>
          <w:rFonts w:ascii="Lato" w:hAnsi="Lato" w:cs="Times New Roman"/>
          <w:b/>
          <w:sz w:val="18"/>
          <w:szCs w:val="18"/>
        </w:rPr>
        <w:t>K</w:t>
      </w:r>
      <w:r w:rsidR="002C30C8">
        <w:rPr>
          <w:rFonts w:ascii="Lato" w:hAnsi="Lato" w:cs="Times New Roman"/>
          <w:b/>
          <w:sz w:val="18"/>
          <w:szCs w:val="18"/>
        </w:rPr>
        <w:t>R.250.</w:t>
      </w:r>
      <w:r w:rsidR="00480EEC">
        <w:rPr>
          <w:rFonts w:ascii="Lato" w:hAnsi="Lato" w:cs="Times New Roman"/>
          <w:b/>
          <w:sz w:val="18"/>
          <w:szCs w:val="18"/>
        </w:rPr>
        <w:t>4</w:t>
      </w:r>
      <w:r w:rsidR="002C30C8">
        <w:rPr>
          <w:rFonts w:ascii="Lato" w:hAnsi="Lato" w:cs="Times New Roman"/>
          <w:b/>
          <w:sz w:val="18"/>
          <w:szCs w:val="18"/>
        </w:rPr>
        <w:t>.2026</w:t>
      </w:r>
      <w:r w:rsidRPr="005E68A2">
        <w:rPr>
          <w:rFonts w:ascii="Lato" w:hAnsi="Lato" w:cs="Times New Roman"/>
          <w:b/>
          <w:sz w:val="18"/>
          <w:szCs w:val="18"/>
        </w:rPr>
        <w:t xml:space="preserve"> złożyli odrębne oferty, Wykonawca zobowiązany jest przedstawić dokumenty lub informacje potwierdzające przygotowanie przez niego oferty niezależnie od innego wykonawcy należącego do tej samej grupy kapitałowej. </w:t>
      </w:r>
    </w:p>
    <w:p w14:paraId="6722C41A" w14:textId="77777777" w:rsidR="005E68A2" w:rsidRDefault="005E68A2" w:rsidP="005E68A2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1D31" w14:textId="4A942044" w:rsidR="00891E28" w:rsidRPr="00891E28" w:rsidRDefault="00891E28">
    <w:pPr>
      <w:pStyle w:val="Stopka"/>
      <w:pBdr>
        <w:top w:val="single" w:sz="4" w:space="1" w:color="D9D9D9" w:themeColor="background1" w:themeShade="D9"/>
      </w:pBdr>
      <w:jc w:val="right"/>
      <w:rPr>
        <w:rFonts w:ascii="Lato" w:hAnsi="Lato"/>
        <w:sz w:val="18"/>
        <w:szCs w:val="18"/>
      </w:rPr>
    </w:pPr>
  </w:p>
  <w:p w14:paraId="23DC32B5" w14:textId="35090D8D" w:rsidR="00891E28" w:rsidRPr="002C30C8" w:rsidRDefault="002C30C8">
    <w:pPr>
      <w:pStyle w:val="Stopka"/>
      <w:rPr>
        <w:rFonts w:ascii="Lato" w:hAnsi="Lato"/>
        <w:sz w:val="18"/>
        <w:szCs w:val="18"/>
      </w:rPr>
    </w:pPr>
    <w:r w:rsidRPr="002C30C8">
      <w:rPr>
        <w:rFonts w:ascii="Lato" w:hAnsi="Lato"/>
        <w:sz w:val="18"/>
        <w:szCs w:val="18"/>
      </w:rPr>
      <w:t>Numer postępowania: KR.250.</w:t>
    </w:r>
    <w:r w:rsidR="00480EEC">
      <w:rPr>
        <w:rFonts w:ascii="Lato" w:hAnsi="Lato"/>
        <w:sz w:val="18"/>
        <w:szCs w:val="18"/>
      </w:rPr>
      <w:t>4.</w:t>
    </w:r>
    <w:r w:rsidRPr="002C30C8">
      <w:rPr>
        <w:rFonts w:ascii="Lato" w:hAnsi="Lato"/>
        <w:sz w:val="18"/>
        <w:szCs w:val="18"/>
      </w:rPr>
      <w:t>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04BB" w14:textId="77777777" w:rsidR="00901951" w:rsidRDefault="00901951" w:rsidP="00891E28">
      <w:pPr>
        <w:spacing w:after="0" w:line="240" w:lineRule="auto"/>
      </w:pPr>
      <w:r>
        <w:separator/>
      </w:r>
    </w:p>
  </w:footnote>
  <w:footnote w:type="continuationSeparator" w:id="0">
    <w:p w14:paraId="19B60D62" w14:textId="77777777" w:rsidR="00901951" w:rsidRDefault="00901951" w:rsidP="00891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A433" w14:textId="77777777" w:rsidR="00432D9D" w:rsidRDefault="00891E28" w:rsidP="00432D9D">
    <w:pPr>
      <w:pStyle w:val="Nagwek"/>
      <w:jc w:val="right"/>
      <w:rPr>
        <w:rFonts w:ascii="Lato" w:hAnsi="Lato"/>
        <w:sz w:val="18"/>
        <w:szCs w:val="18"/>
      </w:rPr>
    </w:pPr>
    <w:r w:rsidRPr="003A4E65">
      <w:rPr>
        <w:rFonts w:ascii="Lato" w:hAnsi="Lato"/>
        <w:b/>
        <w:bCs/>
        <w:sz w:val="18"/>
        <w:szCs w:val="18"/>
      </w:rPr>
      <w:t xml:space="preserve">ZAŁĄCZNIK NR </w:t>
    </w:r>
    <w:r w:rsidR="00483A54" w:rsidRPr="003A4E65">
      <w:rPr>
        <w:rFonts w:ascii="Lato" w:hAnsi="Lato"/>
        <w:b/>
        <w:bCs/>
        <w:sz w:val="18"/>
        <w:szCs w:val="18"/>
      </w:rPr>
      <w:t>6</w:t>
    </w:r>
    <w:r w:rsidRPr="003A4E65">
      <w:rPr>
        <w:rFonts w:ascii="Lato" w:hAnsi="Lato"/>
        <w:b/>
        <w:bCs/>
        <w:sz w:val="18"/>
        <w:szCs w:val="18"/>
      </w:rPr>
      <w:t xml:space="preserve"> DO SWZ</w:t>
    </w:r>
    <w:r>
      <w:rPr>
        <w:rFonts w:ascii="Lato" w:hAnsi="Lato"/>
        <w:sz w:val="18"/>
        <w:szCs w:val="18"/>
      </w:rPr>
      <w:t xml:space="preserve"> </w:t>
    </w:r>
  </w:p>
  <w:p w14:paraId="5C7F9D33" w14:textId="6DE35F29" w:rsidR="00891E28" w:rsidRPr="00891E28" w:rsidRDefault="00891E28" w:rsidP="00432D9D">
    <w:pPr>
      <w:pStyle w:val="Nagwek"/>
      <w:jc w:val="right"/>
      <w:rPr>
        <w:rFonts w:ascii="Lato" w:hAnsi="Lato"/>
        <w:sz w:val="18"/>
        <w:szCs w:val="18"/>
      </w:rPr>
    </w:pPr>
    <w:r>
      <w:rPr>
        <w:rFonts w:ascii="Lato" w:hAnsi="Lato"/>
        <w:sz w:val="18"/>
        <w:szCs w:val="18"/>
      </w:rPr>
      <w:t xml:space="preserve">WZÓR OŚWIADCZENIA </w:t>
    </w:r>
    <w:r w:rsidR="00483A54">
      <w:rPr>
        <w:rFonts w:ascii="Lato" w:hAnsi="Lato"/>
        <w:sz w:val="18"/>
        <w:szCs w:val="18"/>
      </w:rPr>
      <w:t>GRUPA KAPITAŁOWA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190"/>
    <w:multiLevelType w:val="hybridMultilevel"/>
    <w:tmpl w:val="DCD4525C"/>
    <w:lvl w:ilvl="0" w:tplc="E7FEB868">
      <w:start w:val="1"/>
      <w:numFmt w:val="decimal"/>
      <w:lvlText w:val="2.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65C2"/>
    <w:multiLevelType w:val="hybridMultilevel"/>
    <w:tmpl w:val="034CEAE2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4418"/>
    <w:multiLevelType w:val="hybridMultilevel"/>
    <w:tmpl w:val="FAD2F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E37E6"/>
    <w:multiLevelType w:val="hybridMultilevel"/>
    <w:tmpl w:val="E3B88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E3A08"/>
    <w:multiLevelType w:val="hybridMultilevel"/>
    <w:tmpl w:val="F21EE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472C7"/>
    <w:multiLevelType w:val="hybridMultilevel"/>
    <w:tmpl w:val="F6467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35700"/>
    <w:multiLevelType w:val="hybridMultilevel"/>
    <w:tmpl w:val="BB80A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A1AEF"/>
    <w:multiLevelType w:val="hybridMultilevel"/>
    <w:tmpl w:val="8FF88E64"/>
    <w:lvl w:ilvl="0" w:tplc="26F29126">
      <w:start w:val="1"/>
      <w:numFmt w:val="decimal"/>
      <w:lvlText w:val="2.1.%1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C621C9E"/>
    <w:multiLevelType w:val="hybridMultilevel"/>
    <w:tmpl w:val="4D565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C0187"/>
    <w:multiLevelType w:val="hybridMultilevel"/>
    <w:tmpl w:val="E4D0BF10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E0D31"/>
    <w:multiLevelType w:val="hybridMultilevel"/>
    <w:tmpl w:val="7DAA4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914A8"/>
    <w:multiLevelType w:val="hybridMultilevel"/>
    <w:tmpl w:val="7234A698"/>
    <w:lvl w:ilvl="0" w:tplc="AEAA66CE">
      <w:start w:val="1"/>
      <w:numFmt w:val="decimal"/>
      <w:lvlText w:val="IV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8699B"/>
    <w:multiLevelType w:val="hybridMultilevel"/>
    <w:tmpl w:val="BC00E0EC"/>
    <w:lvl w:ilvl="0" w:tplc="4D60AB72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21725">
    <w:abstractNumId w:val="10"/>
  </w:num>
  <w:num w:numId="2" w16cid:durableId="1999727762">
    <w:abstractNumId w:val="2"/>
  </w:num>
  <w:num w:numId="3" w16cid:durableId="2099136981">
    <w:abstractNumId w:val="6"/>
  </w:num>
  <w:num w:numId="4" w16cid:durableId="1812669213">
    <w:abstractNumId w:val="9"/>
  </w:num>
  <w:num w:numId="5" w16cid:durableId="27338202">
    <w:abstractNumId w:val="7"/>
  </w:num>
  <w:num w:numId="6" w16cid:durableId="1419670658">
    <w:abstractNumId w:val="0"/>
  </w:num>
  <w:num w:numId="7" w16cid:durableId="1613396649">
    <w:abstractNumId w:val="11"/>
  </w:num>
  <w:num w:numId="8" w16cid:durableId="1767842617">
    <w:abstractNumId w:val="1"/>
  </w:num>
  <w:num w:numId="9" w16cid:durableId="2126851070">
    <w:abstractNumId w:val="12"/>
  </w:num>
  <w:num w:numId="10" w16cid:durableId="1612323872">
    <w:abstractNumId w:val="5"/>
  </w:num>
  <w:num w:numId="11" w16cid:durableId="1012534154">
    <w:abstractNumId w:val="3"/>
  </w:num>
  <w:num w:numId="12" w16cid:durableId="941959300">
    <w:abstractNumId w:val="4"/>
  </w:num>
  <w:num w:numId="13" w16cid:durableId="913634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2400E01-D685-4786-B715-E85E1F5E5A41}"/>
  </w:docVars>
  <w:rsids>
    <w:rsidRoot w:val="00891E28"/>
    <w:rsid w:val="00043E5A"/>
    <w:rsid w:val="000830EC"/>
    <w:rsid w:val="00186D5B"/>
    <w:rsid w:val="002B40A4"/>
    <w:rsid w:val="002C30C8"/>
    <w:rsid w:val="002E301B"/>
    <w:rsid w:val="003A4E65"/>
    <w:rsid w:val="00426DD0"/>
    <w:rsid w:val="00432D9D"/>
    <w:rsid w:val="00480EEC"/>
    <w:rsid w:val="00483A54"/>
    <w:rsid w:val="004B6775"/>
    <w:rsid w:val="00550434"/>
    <w:rsid w:val="00571605"/>
    <w:rsid w:val="00576279"/>
    <w:rsid w:val="005E68A2"/>
    <w:rsid w:val="00695EE2"/>
    <w:rsid w:val="006E0168"/>
    <w:rsid w:val="007B073E"/>
    <w:rsid w:val="007D6630"/>
    <w:rsid w:val="007E0E74"/>
    <w:rsid w:val="00815213"/>
    <w:rsid w:val="008327E8"/>
    <w:rsid w:val="00891E28"/>
    <w:rsid w:val="008A0004"/>
    <w:rsid w:val="008F59D6"/>
    <w:rsid w:val="00901951"/>
    <w:rsid w:val="009D37D3"/>
    <w:rsid w:val="00A44780"/>
    <w:rsid w:val="00A77134"/>
    <w:rsid w:val="00B64041"/>
    <w:rsid w:val="00B83241"/>
    <w:rsid w:val="00BB6852"/>
    <w:rsid w:val="00BF055D"/>
    <w:rsid w:val="00C938A2"/>
    <w:rsid w:val="00DE6B37"/>
    <w:rsid w:val="00E5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AFDAB"/>
  <w15:chartTrackingRefBased/>
  <w15:docId w15:val="{AB870570-1902-40C1-9654-9BF2073A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1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1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1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1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1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1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1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1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1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1E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1E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1E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1E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1E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1E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1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1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1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1E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1E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1E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1E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1E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28"/>
  </w:style>
  <w:style w:type="paragraph" w:styleId="Stopka">
    <w:name w:val="footer"/>
    <w:basedOn w:val="Normalny"/>
    <w:link w:val="Stopka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2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1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1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1E28"/>
    <w:rPr>
      <w:vertAlign w:val="superscript"/>
    </w:rPr>
  </w:style>
  <w:style w:type="table" w:styleId="Tabela-Siatka">
    <w:name w:val="Table Grid"/>
    <w:basedOn w:val="Standardowy"/>
    <w:uiPriority w:val="39"/>
    <w:rsid w:val="0089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E01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0E01-D685-4786-B715-E85E1F5E5A4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4272C16-197D-4EFB-BB58-61510E1C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SWZ_sprzątanie</dc:title>
  <dc:subject/>
  <dc:creator>Grzybowska Matylda</dc:creator>
  <cp:keywords/>
  <dc:description/>
  <cp:lastModifiedBy>Grzybowska Matylda</cp:lastModifiedBy>
  <cp:revision>3</cp:revision>
  <dcterms:created xsi:type="dcterms:W3CDTF">2026-04-27T08:13:00Z</dcterms:created>
  <dcterms:modified xsi:type="dcterms:W3CDTF">2026-04-27T08:19:00Z</dcterms:modified>
</cp:coreProperties>
</file>